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65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99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A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7B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8C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1A6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0E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899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DA3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E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F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D0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76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5A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CFC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39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230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6F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660D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256C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C10C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6F9C5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7"/>
                <w:szCs w:val="17"/>
                <w:u w:val="none"/>
                <w:lang w:val="en-US" w:eastAsia="zh-CN"/>
              </w:rPr>
              <w:t>信息技术</w:t>
            </w:r>
          </w:p>
          <w:p w14:paraId="4F6A3214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sz w:val="17"/>
                <w:szCs w:val="17"/>
                <w:u w:val="none"/>
                <w:lang w:val="en-US" w:eastAsia="zh-CN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BC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26电气自动化335（胡格）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ECF1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</w:t>
            </w:r>
          </w:p>
          <w:p w14:paraId="762188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bookmarkStart w:id="2" w:name="_GoBack"/>
            <w:bookmarkEnd w:id="2"/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591D9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4C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E1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B3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F2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4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64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A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CF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C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2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2A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6B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BFF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A5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F3C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9B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EA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AD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722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2F9459C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881AB9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64B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DD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194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1DB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E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7B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F3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D09E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38EE58F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58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9F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B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5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CA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A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C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88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99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329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97BA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F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9E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DE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0E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F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D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2F44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C01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9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81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D5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C5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C7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91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5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5F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0C4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7D8AABA1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006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A8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26新能源材料留学生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5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74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4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57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15FB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2B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6D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B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47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BF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29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97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5E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B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0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70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1E7F7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7B1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D8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D2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26新能源汽修留学生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3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26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0C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B570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8A61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5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DB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0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E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92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19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82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DE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06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AB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2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01676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5C5C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5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8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81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FF0000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FF0000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89A12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BBA7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20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FF0000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FF0000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47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商务数据处理与</w:t>
            </w:r>
          </w:p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1E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商务数据处理与</w:t>
            </w:r>
          </w:p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61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商务数据处理与</w:t>
            </w:r>
          </w:p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33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商务数据处理与</w:t>
            </w:r>
          </w:p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5B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商务数据处理与</w:t>
            </w:r>
          </w:p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15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商务数据处理与</w:t>
            </w:r>
          </w:p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9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FF0000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FF0000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FF0000"/>
                <w:sz w:val="18"/>
                <w:szCs w:val="18"/>
              </w:rPr>
              <w:t>国际商务英语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FF0000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FF0000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FF0000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  <w:t>人工智能运用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6"/>
        <w:gridCol w:w="1"/>
        <w:gridCol w:w="725"/>
        <w:gridCol w:w="2"/>
        <w:gridCol w:w="727"/>
        <w:gridCol w:w="723"/>
        <w:gridCol w:w="4"/>
        <w:gridCol w:w="722"/>
        <w:gridCol w:w="5"/>
        <w:gridCol w:w="2"/>
        <w:gridCol w:w="719"/>
        <w:gridCol w:w="6"/>
        <w:gridCol w:w="2"/>
        <w:gridCol w:w="738"/>
        <w:gridCol w:w="736"/>
        <w:gridCol w:w="724"/>
        <w:gridCol w:w="698"/>
        <w:gridCol w:w="16"/>
        <w:gridCol w:w="722"/>
        <w:gridCol w:w="24"/>
        <w:gridCol w:w="690"/>
        <w:gridCol w:w="8"/>
        <w:gridCol w:w="16"/>
        <w:gridCol w:w="8"/>
        <w:gridCol w:w="698"/>
        <w:gridCol w:w="20"/>
        <w:gridCol w:w="715"/>
        <w:gridCol w:w="4"/>
        <w:gridCol w:w="7"/>
        <w:gridCol w:w="724"/>
        <w:gridCol w:w="4"/>
        <w:gridCol w:w="5"/>
        <w:gridCol w:w="723"/>
        <w:gridCol w:w="2"/>
        <w:gridCol w:w="1"/>
        <w:gridCol w:w="725"/>
        <w:gridCol w:w="2"/>
        <w:gridCol w:w="1"/>
        <w:gridCol w:w="725"/>
        <w:gridCol w:w="1"/>
        <w:gridCol w:w="727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3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1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3"/>
            <w:bookmarkStart w:id="1" w:name="OLE_LINK14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1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FF0000"/>
                <w:sz w:val="17"/>
                <w:szCs w:val="17"/>
              </w:rPr>
              <w:t>自动检测与传感器应用</w:t>
            </w: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01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气压传动与控制</w:t>
            </w:r>
          </w:p>
          <w:p w14:paraId="188EC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FF0000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FF0000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FF0000"/>
                <w:sz w:val="17"/>
                <w:szCs w:val="17"/>
              </w:rPr>
              <w:t>自动检测与传感器应用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FF0000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C3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FF0000"/>
                <w:sz w:val="17"/>
                <w:szCs w:val="17"/>
              </w:rPr>
            </w:pPr>
            <w:r>
              <w:rPr>
                <w:rFonts w:hint="eastAsia" w:ascii="宋体" w:hAnsi="宋体" w:cs="宋体"/>
                <w:bCs/>
                <w:iCs/>
                <w:color w:val="FF0000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77CD2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FF0000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1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FF0000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FF0000"/>
                <w:sz w:val="17"/>
                <w:szCs w:val="17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FF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FF0000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10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10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2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91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3F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1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88F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C6F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94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8B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26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BF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6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DB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BB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62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A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B4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BB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C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EA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0B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CE2F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A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8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43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A6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F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F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91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C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F5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6"/>
        <w:gridCol w:w="2"/>
        <w:gridCol w:w="725"/>
        <w:gridCol w:w="4"/>
        <w:gridCol w:w="723"/>
        <w:gridCol w:w="3"/>
        <w:gridCol w:w="1"/>
        <w:gridCol w:w="1"/>
        <w:gridCol w:w="722"/>
        <w:gridCol w:w="4"/>
        <w:gridCol w:w="2"/>
        <w:gridCol w:w="721"/>
        <w:gridCol w:w="5"/>
        <w:gridCol w:w="2"/>
        <w:gridCol w:w="720"/>
        <w:gridCol w:w="6"/>
        <w:gridCol w:w="2"/>
        <w:gridCol w:w="719"/>
        <w:gridCol w:w="7"/>
        <w:gridCol w:w="4"/>
        <w:gridCol w:w="716"/>
        <w:gridCol w:w="8"/>
        <w:gridCol w:w="2"/>
        <w:gridCol w:w="717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4368" w:type="dxa"/>
            <w:gridSpan w:val="1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9C4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4C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A4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DF0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7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6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1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0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3C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0A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8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874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17D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4E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25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0A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404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DDC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DD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D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12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5A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07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B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B8F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4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E8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F5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E5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C2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F8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031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E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119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D3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D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E9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B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DF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9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62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AD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1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4C1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16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12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2A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2A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1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6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8C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CC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A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0E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A0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7F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705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ED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8A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0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BE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D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AD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B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6E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E0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66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AF8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0B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017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9C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0B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DB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9B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A9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DF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77B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96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D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3E4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00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3F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1F2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D1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CD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01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B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04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7C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64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265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A3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16D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5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5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72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2F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89B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02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59A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11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E9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3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检测仪外壳塑料模具数字化设计</w:t>
            </w:r>
          </w:p>
        </w:tc>
        <w:tc>
          <w:tcPr>
            <w:tcW w:w="436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CD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C1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B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C4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D9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F4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25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B6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7C9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FD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DD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B9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6AE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83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D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7E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77F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F0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84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63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B6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85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5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5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CB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1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995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9A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5F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F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F5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E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B2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34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1E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1D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E9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CF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1633E8EA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FF0000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7B65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90086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FF0000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29921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AC78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D69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493F5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E630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DE47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A106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E19E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32C9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9DA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C3C1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3EE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6D4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A051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21FE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0FF56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D67C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7573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5643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F0ED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7724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FAD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703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B2D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3E88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EC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4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CF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6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6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24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B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3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64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48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36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6C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1E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A0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39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C63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092316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267774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734E0B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DE67B4"/>
    <w:rsid w:val="1AF91236"/>
    <w:rsid w:val="1B301856"/>
    <w:rsid w:val="1B474289"/>
    <w:rsid w:val="1B7C407F"/>
    <w:rsid w:val="1BC96A59"/>
    <w:rsid w:val="1BCA18A9"/>
    <w:rsid w:val="1BE003BF"/>
    <w:rsid w:val="1CB655BD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937CB6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DD7A3E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7A34E85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242F4C"/>
    <w:rsid w:val="4E873CA6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862410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900395"/>
    <w:rsid w:val="6AA84B94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7DF6817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695006"/>
    <w:rsid w:val="796C56AF"/>
    <w:rsid w:val="79941D64"/>
    <w:rsid w:val="79E54031"/>
    <w:rsid w:val="7A130F5D"/>
    <w:rsid w:val="7A365857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3900</Words>
  <Characters>5025</Characters>
  <Lines>0</Lines>
  <Paragraphs>0</Paragraphs>
  <TotalTime>1</TotalTime>
  <ScaleCrop>false</ScaleCrop>
  <LinksUpToDate>false</LinksUpToDate>
  <CharactersWithSpaces>5028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青雉白衣°</cp:lastModifiedBy>
  <cp:lastPrinted>2026-06-18T00:58:00Z</cp:lastPrinted>
  <dcterms:modified xsi:type="dcterms:W3CDTF">2026-06-26T02:00:26Z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eyJoZGlkIjoiMWZhM2QyNDQ3MWJlZmFkZGYwYzEyOTRjZjMwM2Y3YTkiLCJ1c2VySWQiOiIyOTc0NzcwMDUifQ==</vt:lpwstr>
  </property>
  <property fmtid="{D5CDD505-2E9C-101B-9397-08002B2CF9AE}" pid="4" name="ICV">
    <vt:lpwstr>6C3C4467C6F44FCEBD949C62BF8DCAC5_13</vt:lpwstr>
  </property>
</Properties>
</file>